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57D" w:rsidRPr="00CB2FA2" w:rsidRDefault="0008257D" w:rsidP="0008257D">
      <w:pPr>
        <w:pStyle w:val="a3"/>
        <w:wordWrap/>
        <w:jc w:val="left"/>
        <w:rPr>
          <w:rFonts w:ascii="Arial" w:hAnsi="Arial" w:cs="Arial"/>
          <w:spacing w:val="0"/>
          <w:szCs w:val="24"/>
        </w:rPr>
      </w:pPr>
    </w:p>
    <w:p w:rsidR="00BE2030" w:rsidRPr="00CB2FA2" w:rsidRDefault="00D15AE6" w:rsidP="008B4AED">
      <w:pPr>
        <w:pStyle w:val="a3"/>
        <w:wordWrap/>
        <w:jc w:val="right"/>
        <w:rPr>
          <w:rFonts w:ascii="Arial" w:hAnsi="Arial" w:cs="Arial"/>
          <w:spacing w:val="0"/>
          <w:szCs w:val="24"/>
        </w:rPr>
      </w:pPr>
      <w:r w:rsidRPr="00CB2FA2">
        <w:rPr>
          <w:rFonts w:ascii="Arial" w:hAnsi="Arial" w:cs="Arial"/>
          <w:szCs w:val="24"/>
          <w:lang w:val="en"/>
        </w:rPr>
        <w:t xml:space="preserve">   </w:t>
      </w:r>
      <w:bookmarkStart w:id="0" w:name="_GoBack"/>
      <w:bookmarkEnd w:id="0"/>
      <w:r w:rsidRPr="00CB2FA2">
        <w:rPr>
          <w:rFonts w:ascii="Arial" w:hAnsi="Arial" w:cs="Arial"/>
          <w:szCs w:val="24"/>
          <w:lang w:val="en"/>
        </w:rPr>
        <w:t xml:space="preserve">                          December 20, 2018</w:t>
      </w:r>
    </w:p>
    <w:p w:rsidR="00BE2030" w:rsidRPr="00CB2FA2" w:rsidRDefault="00BE2030" w:rsidP="008B4AED">
      <w:pPr>
        <w:pStyle w:val="a3"/>
        <w:wordWrap/>
        <w:rPr>
          <w:rFonts w:ascii="Arial" w:hAnsi="Arial" w:cs="Arial"/>
          <w:spacing w:val="0"/>
          <w:szCs w:val="24"/>
        </w:rPr>
      </w:pPr>
    </w:p>
    <w:p w:rsidR="008B4AED" w:rsidRPr="00CB2FA2" w:rsidRDefault="00D15AE6" w:rsidP="008B4AED">
      <w:pPr>
        <w:pStyle w:val="a3"/>
        <w:wordWrap/>
        <w:jc w:val="center"/>
        <w:rPr>
          <w:rFonts w:ascii="Arial" w:hAnsi="Arial" w:cs="Arial"/>
          <w:szCs w:val="24"/>
          <w:lang w:val="en"/>
        </w:rPr>
      </w:pPr>
      <w:r w:rsidRPr="00CB2FA2">
        <w:rPr>
          <w:rFonts w:ascii="Arial" w:hAnsi="Arial" w:cs="Arial"/>
          <w:szCs w:val="24"/>
          <w:lang w:val="en"/>
        </w:rPr>
        <w:t>Public invitation to submit research proposals</w:t>
      </w:r>
    </w:p>
    <w:p w:rsidR="00BE2030" w:rsidRPr="00CB2FA2" w:rsidRDefault="00D15AE6" w:rsidP="008B4AED">
      <w:pPr>
        <w:pStyle w:val="a3"/>
        <w:wordWrap/>
        <w:jc w:val="center"/>
        <w:rPr>
          <w:rFonts w:ascii="Arial" w:hAnsi="Arial" w:cs="Arial"/>
          <w:spacing w:val="0"/>
          <w:szCs w:val="24"/>
        </w:rPr>
      </w:pPr>
      <w:r w:rsidRPr="00CB2FA2">
        <w:rPr>
          <w:rFonts w:ascii="Arial" w:hAnsi="Arial" w:cs="Arial"/>
          <w:szCs w:val="24"/>
          <w:lang w:val="en"/>
        </w:rPr>
        <w:t>for ICRR’s Inter-University Research Program</w:t>
      </w:r>
    </w:p>
    <w:p w:rsidR="00BE2030" w:rsidRPr="00CB2FA2" w:rsidRDefault="00BE2030" w:rsidP="008B4AED">
      <w:pPr>
        <w:pStyle w:val="a3"/>
        <w:wordWrap/>
        <w:rPr>
          <w:rFonts w:ascii="Arial" w:hAnsi="Arial" w:cs="Arial"/>
          <w:spacing w:val="0"/>
          <w:szCs w:val="24"/>
        </w:rPr>
      </w:pPr>
    </w:p>
    <w:p w:rsidR="00BE2030" w:rsidRPr="00CB2FA2" w:rsidRDefault="00BE2030" w:rsidP="008B4AED">
      <w:pPr>
        <w:pStyle w:val="a3"/>
        <w:wordWrap/>
        <w:spacing w:line="360" w:lineRule="auto"/>
        <w:ind w:right="240" w:firstLineChars="100" w:firstLine="238"/>
        <w:rPr>
          <w:rFonts w:ascii="Arial" w:hAnsi="Arial" w:cs="Arial"/>
          <w:szCs w:val="24"/>
        </w:rPr>
      </w:pPr>
    </w:p>
    <w:p w:rsidR="00BE2030" w:rsidRPr="00CB2FA2" w:rsidRDefault="00D15AE6" w:rsidP="008B4AED">
      <w:pPr>
        <w:pStyle w:val="a3"/>
        <w:wordWrap/>
        <w:spacing w:line="360" w:lineRule="auto"/>
        <w:ind w:right="240"/>
        <w:rPr>
          <w:rFonts w:ascii="Arial" w:hAnsi="Arial" w:cs="Arial"/>
          <w:szCs w:val="24"/>
        </w:rPr>
      </w:pPr>
      <w:r w:rsidRPr="00CB2FA2">
        <w:rPr>
          <w:rFonts w:ascii="Arial" w:hAnsi="Arial" w:cs="Arial"/>
          <w:szCs w:val="24"/>
          <w:lang w:val="en"/>
        </w:rPr>
        <w:t>We publicly invite the submission of research proposals for ICRR’s Fiscal 2019 (from April 1, 2019 to March 31, 2020) Inter-University Research Program. Those wishing to apply should submit the separate Inter-University Research Program Application Form in digital file format by Thursday, February 14, 2019 (JST).</w:t>
      </w:r>
    </w:p>
    <w:p w:rsidR="00C737A3" w:rsidRPr="00CB2FA2" w:rsidRDefault="00C737A3" w:rsidP="008B4AED">
      <w:pPr>
        <w:pStyle w:val="a3"/>
        <w:wordWrap/>
        <w:spacing w:line="360" w:lineRule="auto"/>
        <w:ind w:right="240" w:firstLineChars="100" w:firstLine="238"/>
        <w:rPr>
          <w:rFonts w:ascii="Arial" w:hAnsi="Arial" w:cs="Arial"/>
          <w:szCs w:val="24"/>
        </w:rPr>
      </w:pPr>
    </w:p>
    <w:p w:rsidR="00C737A3" w:rsidRPr="00CB2FA2" w:rsidRDefault="00D15AE6" w:rsidP="008B4AED">
      <w:pPr>
        <w:pStyle w:val="a3"/>
        <w:wordWrap/>
        <w:spacing w:line="360" w:lineRule="auto"/>
        <w:ind w:right="240"/>
        <w:rPr>
          <w:rFonts w:ascii="Arial" w:hAnsi="Arial" w:cs="Arial"/>
          <w:szCs w:val="24"/>
        </w:rPr>
      </w:pPr>
      <w:r w:rsidRPr="00CB2FA2">
        <w:rPr>
          <w:rFonts w:ascii="Arial" w:hAnsi="Arial" w:cs="Arial"/>
          <w:szCs w:val="24"/>
          <w:lang w:val="en"/>
        </w:rPr>
        <w:t>The total budget for Inter-University Research Program expenditure for 2018 was 36.7 million yen, and a total of 124 proposals were selected.</w:t>
      </w:r>
    </w:p>
    <w:p w:rsidR="00BE2030" w:rsidRPr="00CB2FA2" w:rsidRDefault="00BE2030" w:rsidP="008B4AED">
      <w:pPr>
        <w:pStyle w:val="a3"/>
        <w:wordWrap/>
        <w:spacing w:line="360" w:lineRule="auto"/>
        <w:ind w:right="240"/>
        <w:rPr>
          <w:rFonts w:ascii="Arial" w:hAnsi="Arial" w:cs="Arial"/>
          <w:spacing w:val="0"/>
          <w:szCs w:val="24"/>
        </w:rPr>
      </w:pPr>
    </w:p>
    <w:p w:rsidR="00C737A3" w:rsidRPr="00CB2FA2" w:rsidRDefault="00D15AE6" w:rsidP="00A97B44">
      <w:pPr>
        <w:pStyle w:val="a3"/>
        <w:wordWrap/>
        <w:spacing w:line="360" w:lineRule="auto"/>
        <w:ind w:right="238"/>
        <w:rPr>
          <w:rFonts w:ascii="Arial" w:hAnsi="Arial" w:cs="Arial"/>
          <w:szCs w:val="24"/>
          <w:lang w:val="en"/>
        </w:rPr>
      </w:pPr>
      <w:r w:rsidRPr="00CB2FA2">
        <w:rPr>
          <w:rFonts w:ascii="Arial" w:hAnsi="Arial" w:cs="Arial"/>
          <w:szCs w:val="24"/>
          <w:lang w:val="en"/>
        </w:rPr>
        <w:t>Please note that if your submitted research proposal is selected, it will be handled in accordance with the Regulations on Collaborators at the Institute for Cosmic Ray Research of The University of Tokyo.</w:t>
      </w:r>
    </w:p>
    <w:p w:rsidR="00BE2030" w:rsidRPr="00CB2FA2" w:rsidRDefault="00BE2030" w:rsidP="008B4AED">
      <w:pPr>
        <w:pStyle w:val="a3"/>
        <w:wordWrap/>
        <w:ind w:right="240"/>
        <w:rPr>
          <w:rFonts w:ascii="Arial" w:hAnsi="Arial" w:cs="Arial"/>
          <w:szCs w:val="24"/>
        </w:rPr>
      </w:pPr>
    </w:p>
    <w:p w:rsidR="00BE2030" w:rsidRPr="00CB2FA2" w:rsidRDefault="00D15AE6" w:rsidP="008B4AED">
      <w:pPr>
        <w:pStyle w:val="a3"/>
        <w:wordWrap/>
        <w:ind w:leftChars="1" w:left="714" w:hangingChars="299" w:hanging="712"/>
        <w:rPr>
          <w:rFonts w:ascii="Arial" w:hAnsi="Arial" w:cs="Arial"/>
          <w:lang w:val="en"/>
        </w:rPr>
      </w:pPr>
      <w:r w:rsidRPr="00CB2FA2">
        <w:rPr>
          <w:rFonts w:ascii="Arial" w:hAnsi="Arial" w:cs="Arial"/>
          <w:lang w:val="en"/>
        </w:rPr>
        <w:t>For details, please visit ICRR’s website.</w:t>
      </w:r>
    </w:p>
    <w:p w:rsidR="00EB4782" w:rsidRPr="00CB2FA2" w:rsidRDefault="00D15AE6" w:rsidP="008B4AED">
      <w:pPr>
        <w:pStyle w:val="a3"/>
        <w:wordWrap/>
        <w:ind w:leftChars="1" w:left="654" w:hangingChars="299" w:hanging="652"/>
        <w:rPr>
          <w:rFonts w:ascii="Arial" w:hAnsi="Arial" w:cs="Arial"/>
          <w:sz w:val="22"/>
        </w:rPr>
      </w:pPr>
      <w:r w:rsidRPr="00CB2FA2">
        <w:rPr>
          <w:rFonts w:ascii="Arial" w:hAnsi="Arial" w:cs="Arial"/>
          <w:sz w:val="22"/>
        </w:rPr>
        <w:t>http://www.icrr.u-tokyo.ac.jp/index_eng.html</w:t>
      </w:r>
    </w:p>
    <w:p w:rsidR="008B4AED" w:rsidRPr="00CB2FA2" w:rsidRDefault="008B4AED" w:rsidP="008B4AED">
      <w:pPr>
        <w:pStyle w:val="a3"/>
        <w:wordWrap/>
        <w:ind w:left="238" w:right="240"/>
        <w:rPr>
          <w:rFonts w:ascii="Arial" w:hAnsi="Arial" w:cs="Arial"/>
          <w:szCs w:val="24"/>
          <w:lang w:val="en"/>
        </w:rPr>
      </w:pPr>
    </w:p>
    <w:p w:rsidR="008B4AED" w:rsidRPr="00CB2FA2" w:rsidRDefault="008B4AED" w:rsidP="008B4AED">
      <w:pPr>
        <w:pStyle w:val="a3"/>
        <w:wordWrap/>
        <w:ind w:left="238" w:right="240"/>
        <w:rPr>
          <w:rFonts w:ascii="Arial" w:hAnsi="Arial" w:cs="Arial"/>
          <w:szCs w:val="24"/>
          <w:lang w:val="en"/>
        </w:rPr>
      </w:pPr>
    </w:p>
    <w:p w:rsidR="008B4AED" w:rsidRPr="00CB2FA2" w:rsidRDefault="008B4AED" w:rsidP="008B4AED">
      <w:pPr>
        <w:pStyle w:val="a3"/>
        <w:wordWrap/>
        <w:ind w:left="238" w:right="240"/>
        <w:rPr>
          <w:rFonts w:ascii="Arial" w:hAnsi="Arial" w:cs="Arial"/>
          <w:szCs w:val="24"/>
          <w:lang w:val="en"/>
        </w:rPr>
      </w:pPr>
    </w:p>
    <w:p w:rsidR="008B4AED" w:rsidRPr="00CB2FA2" w:rsidRDefault="00D15AE6" w:rsidP="008B4AED">
      <w:pPr>
        <w:pStyle w:val="a3"/>
        <w:wordWrap/>
        <w:ind w:leftChars="-1" w:left="-1" w:right="240" w:hanging="1"/>
        <w:rPr>
          <w:rFonts w:ascii="Arial" w:hAnsi="Arial" w:cs="Arial"/>
          <w:szCs w:val="24"/>
          <w:lang w:val="en"/>
        </w:rPr>
      </w:pPr>
      <w:r w:rsidRPr="00CB2FA2">
        <w:rPr>
          <w:rFonts w:ascii="Arial" w:hAnsi="Arial" w:cs="Arial"/>
          <w:szCs w:val="24"/>
          <w:lang w:val="en"/>
        </w:rPr>
        <w:t>Takaaki Kajita</w:t>
      </w:r>
    </w:p>
    <w:p w:rsidR="008B4AED" w:rsidRPr="00CB2FA2" w:rsidRDefault="008B4AED" w:rsidP="008B4AED">
      <w:pPr>
        <w:pStyle w:val="a3"/>
        <w:wordWrap/>
        <w:ind w:leftChars="-1" w:left="-1" w:right="240" w:hanging="1"/>
        <w:rPr>
          <w:rFonts w:ascii="Arial" w:hAnsi="Arial" w:cs="Arial"/>
          <w:szCs w:val="24"/>
          <w:lang w:val="en"/>
        </w:rPr>
      </w:pPr>
    </w:p>
    <w:p w:rsidR="00BE2030" w:rsidRPr="00CB2FA2" w:rsidRDefault="00D15AE6" w:rsidP="008B4AED">
      <w:pPr>
        <w:pStyle w:val="a3"/>
        <w:wordWrap/>
        <w:ind w:leftChars="-1" w:left="-1" w:right="240" w:hanging="1"/>
        <w:rPr>
          <w:rFonts w:ascii="Arial" w:hAnsi="Arial" w:cs="Arial"/>
          <w:szCs w:val="24"/>
        </w:rPr>
      </w:pPr>
      <w:r w:rsidRPr="00CB2FA2">
        <w:rPr>
          <w:rFonts w:ascii="Arial" w:hAnsi="Arial" w:cs="Arial"/>
          <w:szCs w:val="24"/>
          <w:lang w:val="en"/>
        </w:rPr>
        <w:t>Director, Institute for Cosmic Ray Research, University of Tokyo</w:t>
      </w:r>
    </w:p>
    <w:sectPr w:rsidR="00BE2030" w:rsidRPr="00CB2FA2">
      <w:pgSz w:w="11906" w:h="16838"/>
      <w:pgMar w:top="1588" w:right="850" w:bottom="850" w:left="100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742" w:rsidRDefault="008D2742">
      <w:r>
        <w:separator/>
      </w:r>
    </w:p>
  </w:endnote>
  <w:endnote w:type="continuationSeparator" w:id="0">
    <w:p w:rsidR="008D2742" w:rsidRDefault="008D2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Kalinga">
    <w:altName w:val="Bahnschrift Light"/>
    <w:panose1 w:val="020B0502040204020203"/>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742" w:rsidRDefault="008D2742">
      <w:r>
        <w:separator/>
      </w:r>
    </w:p>
  </w:footnote>
  <w:footnote w:type="continuationSeparator" w:id="0">
    <w:p w:rsidR="008D2742" w:rsidRDefault="008D27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98C"/>
    <w:rsid w:val="00014263"/>
    <w:rsid w:val="00020633"/>
    <w:rsid w:val="00027283"/>
    <w:rsid w:val="000314E5"/>
    <w:rsid w:val="00046D10"/>
    <w:rsid w:val="00060C75"/>
    <w:rsid w:val="000651D5"/>
    <w:rsid w:val="00066F51"/>
    <w:rsid w:val="00073BAF"/>
    <w:rsid w:val="0008257D"/>
    <w:rsid w:val="00086F05"/>
    <w:rsid w:val="000B2DCA"/>
    <w:rsid w:val="00126195"/>
    <w:rsid w:val="0020631C"/>
    <w:rsid w:val="00206613"/>
    <w:rsid w:val="00222274"/>
    <w:rsid w:val="00255C89"/>
    <w:rsid w:val="002F773A"/>
    <w:rsid w:val="00300409"/>
    <w:rsid w:val="00310856"/>
    <w:rsid w:val="00317AA1"/>
    <w:rsid w:val="00345CD7"/>
    <w:rsid w:val="00397505"/>
    <w:rsid w:val="003A5CBA"/>
    <w:rsid w:val="003B0568"/>
    <w:rsid w:val="003B74DA"/>
    <w:rsid w:val="003D7DFD"/>
    <w:rsid w:val="004203CC"/>
    <w:rsid w:val="00437C52"/>
    <w:rsid w:val="004600B3"/>
    <w:rsid w:val="004B60EF"/>
    <w:rsid w:val="00521746"/>
    <w:rsid w:val="005256C2"/>
    <w:rsid w:val="005308E8"/>
    <w:rsid w:val="00560D0B"/>
    <w:rsid w:val="005728CB"/>
    <w:rsid w:val="005817F9"/>
    <w:rsid w:val="005829CB"/>
    <w:rsid w:val="005C7627"/>
    <w:rsid w:val="005D50D0"/>
    <w:rsid w:val="005D55FB"/>
    <w:rsid w:val="005E2F4A"/>
    <w:rsid w:val="005E6AD0"/>
    <w:rsid w:val="006211D6"/>
    <w:rsid w:val="00662D35"/>
    <w:rsid w:val="0069608F"/>
    <w:rsid w:val="006C3FD3"/>
    <w:rsid w:val="007226E1"/>
    <w:rsid w:val="007629DD"/>
    <w:rsid w:val="007A4AB5"/>
    <w:rsid w:val="007B20A7"/>
    <w:rsid w:val="007D75E0"/>
    <w:rsid w:val="007E5D7D"/>
    <w:rsid w:val="00827EDF"/>
    <w:rsid w:val="008317EE"/>
    <w:rsid w:val="00846BC0"/>
    <w:rsid w:val="008976C5"/>
    <w:rsid w:val="008A67F5"/>
    <w:rsid w:val="008B4AED"/>
    <w:rsid w:val="008D19E4"/>
    <w:rsid w:val="008D2742"/>
    <w:rsid w:val="008F3BDC"/>
    <w:rsid w:val="009753F1"/>
    <w:rsid w:val="00A02CA6"/>
    <w:rsid w:val="00A633E6"/>
    <w:rsid w:val="00A96733"/>
    <w:rsid w:val="00A97B44"/>
    <w:rsid w:val="00AA293F"/>
    <w:rsid w:val="00AB2793"/>
    <w:rsid w:val="00AE5C98"/>
    <w:rsid w:val="00B269D6"/>
    <w:rsid w:val="00B57F57"/>
    <w:rsid w:val="00B9598C"/>
    <w:rsid w:val="00BB6D11"/>
    <w:rsid w:val="00BE2030"/>
    <w:rsid w:val="00BE60F5"/>
    <w:rsid w:val="00C27A96"/>
    <w:rsid w:val="00C572F9"/>
    <w:rsid w:val="00C737A3"/>
    <w:rsid w:val="00C804E2"/>
    <w:rsid w:val="00C8719D"/>
    <w:rsid w:val="00CB2FA2"/>
    <w:rsid w:val="00CB3332"/>
    <w:rsid w:val="00CF65EB"/>
    <w:rsid w:val="00CF7980"/>
    <w:rsid w:val="00D15AE6"/>
    <w:rsid w:val="00D64BD6"/>
    <w:rsid w:val="00D96AF8"/>
    <w:rsid w:val="00E44860"/>
    <w:rsid w:val="00E46590"/>
    <w:rsid w:val="00E71AC8"/>
    <w:rsid w:val="00E948EC"/>
    <w:rsid w:val="00EB23AE"/>
    <w:rsid w:val="00EB4782"/>
    <w:rsid w:val="00EE07CF"/>
    <w:rsid w:val="00F05DD3"/>
    <w:rsid w:val="00F0790C"/>
    <w:rsid w:val="00F25E43"/>
    <w:rsid w:val="00F81586"/>
    <w:rsid w:val="00FA4B8D"/>
    <w:rsid w:val="00FB2C80"/>
    <w:rsid w:val="00FD000E"/>
  </w:rsids>
  <m:mathPr>
    <m:mathFont m:val="Cambria Math"/>
    <m:brkBin m:val="before"/>
    <m:brkBinSub m:val="--"/>
    <m:smallFrac m:val="0"/>
    <m:dispDef/>
    <m:lMargin m:val="0"/>
    <m:rMargin m:val="0"/>
    <m:defJc m:val="centerGroup"/>
    <m:wrapIndent m:val="1440"/>
    <m:intLim m:val="subSup"/>
    <m:naryLim m:val="undOvr"/>
  </m:mathPr>
  <w:themeFontLang w:val="en-US" w:eastAsia="ja-JP"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36E1F07-0397-4DCE-8FC0-074B138E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eastAsia="ＭＳ ゴシック"/>
      <w:spacing w:val="-1"/>
      <w:sz w:val="24"/>
    </w:rPr>
  </w:style>
  <w:style w:type="paragraph" w:styleId="a4">
    <w:name w:val="header"/>
    <w:basedOn w:val="a"/>
    <w:pPr>
      <w:tabs>
        <w:tab w:val="center" w:pos="4252"/>
        <w:tab w:val="right" w:pos="8504"/>
      </w:tabs>
      <w:snapToGrid w:val="0"/>
    </w:pPr>
  </w:style>
  <w:style w:type="character" w:customStyle="1" w:styleId="1">
    <w:name w:val="(文字) (文字)1"/>
    <w:rPr>
      <w:kern w:val="2"/>
      <w:sz w:val="21"/>
    </w:rPr>
  </w:style>
  <w:style w:type="paragraph" w:styleId="a5">
    <w:name w:val="footer"/>
    <w:basedOn w:val="a"/>
    <w:pPr>
      <w:tabs>
        <w:tab w:val="center" w:pos="4252"/>
        <w:tab w:val="right" w:pos="8504"/>
      </w:tabs>
      <w:snapToGrid w:val="0"/>
    </w:pPr>
  </w:style>
  <w:style w:type="character" w:customStyle="1" w:styleId="a6">
    <w:name w:val="(文字) (文字)"/>
    <w:rPr>
      <w:kern w:val="2"/>
      <w:sz w:val="21"/>
    </w:rPr>
  </w:style>
  <w:style w:type="paragraph" w:styleId="a7">
    <w:name w:val="Balloon Text"/>
    <w:basedOn w:val="a"/>
    <w:semiHidden/>
    <w:rPr>
      <w:rFonts w:ascii="Arial" w:eastAsia="ＭＳ ゴシック" w:hAnsi="Arial"/>
      <w:sz w:val="18"/>
      <w:szCs w:val="18"/>
    </w:rPr>
  </w:style>
  <w:style w:type="paragraph" w:styleId="a8">
    <w:name w:val="Revision"/>
    <w:hidden/>
    <w:uiPriority w:val="99"/>
    <w:semiHidden/>
    <w:rsid w:val="005D55FB"/>
    <w:rPr>
      <w:kern w:val="2"/>
      <w:sz w:val="21"/>
    </w:rPr>
  </w:style>
  <w:style w:type="character" w:styleId="a9">
    <w:name w:val="annotation reference"/>
    <w:basedOn w:val="a0"/>
    <w:semiHidden/>
    <w:unhideWhenUsed/>
    <w:rsid w:val="00AA293F"/>
    <w:rPr>
      <w:sz w:val="18"/>
      <w:szCs w:val="18"/>
    </w:rPr>
  </w:style>
  <w:style w:type="paragraph" w:styleId="aa">
    <w:name w:val="annotation text"/>
    <w:basedOn w:val="a"/>
    <w:link w:val="ab"/>
    <w:semiHidden/>
    <w:unhideWhenUsed/>
    <w:rsid w:val="00AA293F"/>
    <w:pPr>
      <w:jc w:val="left"/>
    </w:pPr>
  </w:style>
  <w:style w:type="character" w:customStyle="1" w:styleId="ab">
    <w:name w:val="コメント文字列 (文字)"/>
    <w:basedOn w:val="a0"/>
    <w:link w:val="aa"/>
    <w:semiHidden/>
    <w:rsid w:val="00AA293F"/>
    <w:rPr>
      <w:kern w:val="2"/>
      <w:sz w:val="21"/>
    </w:rPr>
  </w:style>
  <w:style w:type="paragraph" w:styleId="ac">
    <w:name w:val="annotation subject"/>
    <w:basedOn w:val="aa"/>
    <w:next w:val="aa"/>
    <w:link w:val="ad"/>
    <w:semiHidden/>
    <w:unhideWhenUsed/>
    <w:rsid w:val="00AA293F"/>
    <w:rPr>
      <w:b/>
      <w:bCs/>
    </w:rPr>
  </w:style>
  <w:style w:type="character" w:customStyle="1" w:styleId="ad">
    <w:name w:val="コメント内容 (文字)"/>
    <w:basedOn w:val="ab"/>
    <w:link w:val="ac"/>
    <w:semiHidden/>
    <w:rsid w:val="00AA293F"/>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41ABF-82BD-4E37-AC18-838997B5E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146</Words>
  <Characters>834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共同研究の公募について</vt:lpstr>
      <vt:lpstr>共同研究の公募について</vt:lpstr>
    </vt:vector>
  </TitlesOfParts>
  <Company>東京大学</Company>
  <LinksUpToDate>false</LinksUpToDate>
  <CharactersWithSpaces>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共同研究の公募について</dc:title>
  <dc:creator>宇宙線研究所</dc:creator>
  <cp:lastModifiedBy>Ritsuko Sato</cp:lastModifiedBy>
  <cp:revision>14</cp:revision>
  <cp:lastPrinted>2018-09-27T04:50:00Z</cp:lastPrinted>
  <dcterms:created xsi:type="dcterms:W3CDTF">2018-11-29T05:16:00Z</dcterms:created>
  <dcterms:modified xsi:type="dcterms:W3CDTF">2018-12-20T07:53:00Z</dcterms:modified>
</cp:coreProperties>
</file>